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D" w:rsidRDefault="00682D44" w:rsidP="00296AA6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2pt;margin-top:-47.7pt;width:198pt;height:64.5pt;z-index:251658240" stroked="f">
            <v:textbox>
              <w:txbxContent>
                <w:p w:rsidR="00730619" w:rsidRPr="00384AE1" w:rsidRDefault="00384AE1" w:rsidP="00384AE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13648" w:rsidRPr="00C7597D" w:rsidRDefault="00A42E7C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513648" w:rsidRPr="00C759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597D" w:rsidRPr="00C7597D" w:rsidRDefault="00C7597D" w:rsidP="00513648">
      <w:pPr>
        <w:rPr>
          <w:rFonts w:ascii="Times New Roman" w:hAnsi="Times New Roman" w:cs="Times New Roman"/>
          <w:sz w:val="28"/>
          <w:szCs w:val="28"/>
        </w:rPr>
      </w:pPr>
    </w:p>
    <w:p w:rsidR="00513648" w:rsidRDefault="00513648" w:rsidP="00513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648" w:rsidRPr="00C7597D" w:rsidRDefault="00824A97" w:rsidP="0051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5BBC">
        <w:rPr>
          <w:rFonts w:ascii="Times New Roman" w:hAnsi="Times New Roman" w:cs="Times New Roman"/>
          <w:sz w:val="28"/>
          <w:szCs w:val="28"/>
        </w:rPr>
        <w:t>22.04.</w:t>
      </w:r>
      <w:r w:rsidR="00384AE1">
        <w:rPr>
          <w:rFonts w:ascii="Times New Roman" w:hAnsi="Times New Roman" w:cs="Times New Roman"/>
          <w:sz w:val="28"/>
          <w:szCs w:val="28"/>
        </w:rPr>
        <w:t xml:space="preserve"> </w:t>
      </w:r>
      <w:r w:rsidR="00513648" w:rsidRPr="00C759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C759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3648" w:rsidRPr="00C7597D">
        <w:rPr>
          <w:rFonts w:ascii="Times New Roman" w:hAnsi="Times New Roman" w:cs="Times New Roman"/>
          <w:sz w:val="28"/>
          <w:szCs w:val="28"/>
        </w:rPr>
        <w:t>№</w:t>
      </w:r>
      <w:r w:rsidR="00C7597D">
        <w:rPr>
          <w:rFonts w:ascii="Times New Roman" w:hAnsi="Times New Roman" w:cs="Times New Roman"/>
          <w:sz w:val="28"/>
          <w:szCs w:val="28"/>
        </w:rPr>
        <w:t xml:space="preserve"> </w:t>
      </w:r>
      <w:r w:rsidR="00075BBC">
        <w:rPr>
          <w:rFonts w:ascii="Times New Roman" w:hAnsi="Times New Roman" w:cs="Times New Roman"/>
          <w:sz w:val="28"/>
          <w:szCs w:val="28"/>
        </w:rPr>
        <w:t>40</w:t>
      </w:r>
    </w:p>
    <w:p w:rsidR="00513648" w:rsidRDefault="00824A97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4AE1">
        <w:rPr>
          <w:rFonts w:ascii="Times New Roman" w:hAnsi="Times New Roman" w:cs="Times New Roman"/>
          <w:sz w:val="28"/>
          <w:szCs w:val="28"/>
        </w:rPr>
        <w:t>признании утративши</w:t>
      </w:r>
      <w:r w:rsidR="00075BBC">
        <w:rPr>
          <w:rFonts w:ascii="Times New Roman" w:hAnsi="Times New Roman" w:cs="Times New Roman"/>
          <w:sz w:val="28"/>
          <w:szCs w:val="28"/>
        </w:rPr>
        <w:t>ми</w:t>
      </w:r>
      <w:r w:rsidR="00384AE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84AE1" w:rsidRDefault="00384AE1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</w:t>
      </w:r>
      <w:r w:rsidR="00FA45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454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84AE1" w:rsidRPr="00C7597D" w:rsidRDefault="00384AE1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C7597D" w:rsidRDefault="00513648" w:rsidP="00824A97">
      <w:pPr>
        <w:spacing w:line="240" w:lineRule="auto"/>
        <w:ind w:right="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ab/>
      </w:r>
      <w:r w:rsidR="00824A97">
        <w:rPr>
          <w:rFonts w:ascii="Times New Roman" w:hAnsi="Times New Roman" w:cs="Times New Roman"/>
          <w:sz w:val="28"/>
          <w:szCs w:val="28"/>
        </w:rPr>
        <w:t xml:space="preserve">В </w:t>
      </w:r>
      <w:r w:rsidR="00384AE1">
        <w:rPr>
          <w:rFonts w:ascii="Times New Roman" w:hAnsi="Times New Roman" w:cs="Times New Roman"/>
          <w:sz w:val="28"/>
          <w:szCs w:val="28"/>
        </w:rPr>
        <w:t xml:space="preserve">соответствии с Законом Саратовской области от 2 августа 2007 года № 157-ЗСО «О некоторых вопросах муниципальной службы в </w:t>
      </w:r>
      <w:r w:rsidR="00FA4544">
        <w:rPr>
          <w:rFonts w:ascii="Times New Roman" w:hAnsi="Times New Roman" w:cs="Times New Roman"/>
          <w:sz w:val="28"/>
          <w:szCs w:val="28"/>
        </w:rPr>
        <w:t>С</w:t>
      </w:r>
      <w:r w:rsidR="00384AE1">
        <w:rPr>
          <w:rFonts w:ascii="Times New Roman" w:hAnsi="Times New Roman" w:cs="Times New Roman"/>
          <w:sz w:val="28"/>
          <w:szCs w:val="28"/>
        </w:rPr>
        <w:t>аратовской области»</w:t>
      </w:r>
      <w:r w:rsidR="00824A97">
        <w:rPr>
          <w:rFonts w:ascii="Times New Roman" w:hAnsi="Times New Roman" w:cs="Times New Roman"/>
          <w:sz w:val="28"/>
          <w:szCs w:val="28"/>
        </w:rPr>
        <w:t>,</w:t>
      </w:r>
      <w:r w:rsidRPr="00C7597D">
        <w:rPr>
          <w:rFonts w:ascii="Times New Roman" w:hAnsi="Times New Roman" w:cs="Times New Roman"/>
          <w:sz w:val="28"/>
          <w:szCs w:val="28"/>
        </w:rPr>
        <w:t xml:space="preserve"> ст. </w:t>
      </w:r>
      <w:r w:rsidR="00A42E7C" w:rsidRPr="00C7597D">
        <w:rPr>
          <w:rFonts w:ascii="Times New Roman" w:hAnsi="Times New Roman" w:cs="Times New Roman"/>
          <w:sz w:val="28"/>
          <w:szCs w:val="28"/>
        </w:rPr>
        <w:t>35</w:t>
      </w:r>
      <w:r w:rsidRPr="00C759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42E7C" w:rsidRPr="00C7597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C75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513648" w:rsidRPr="00C7597D" w:rsidRDefault="00513648" w:rsidP="00513648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4A97" w:rsidRDefault="004B56AF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AE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A4544">
        <w:rPr>
          <w:rFonts w:ascii="Times New Roman" w:hAnsi="Times New Roman" w:cs="Times New Roman"/>
          <w:sz w:val="28"/>
          <w:szCs w:val="28"/>
        </w:rPr>
        <w:t>и</w:t>
      </w:r>
      <w:r w:rsidR="00384AE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Сенного муниципального образования:</w:t>
      </w:r>
    </w:p>
    <w:p w:rsidR="00384AE1" w:rsidRDefault="00384AE1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26.11.2009 г. № 32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FA4544">
        <w:rPr>
          <w:rFonts w:ascii="Times New Roman" w:hAnsi="Times New Roman" w:cs="Times New Roman"/>
          <w:sz w:val="28"/>
          <w:szCs w:val="28"/>
        </w:rPr>
        <w:t>»;</w:t>
      </w:r>
    </w:p>
    <w:p w:rsidR="00FA4544" w:rsidRDefault="00FA4544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01.06.2011 г. № 45 « О проверке достоверности и полноты сведений, представляемых гражданами, претендующими на замещение должностей муниципальной службы Сенного муниципального образования, и муниципальными служащими Сенного муниципального образования, и соблюдения муниципальными служащими требований к служебному поведению». 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9133B" w:rsidRPr="000D19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обнародования.</w:t>
      </w:r>
    </w:p>
    <w:p w:rsidR="0039133B" w:rsidRPr="000D197F" w:rsidRDefault="000D197F" w:rsidP="000D197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вывешивания его в установленных местах:</w:t>
      </w:r>
    </w:p>
    <w:p w:rsidR="0039133B" w:rsidRPr="00C7597D" w:rsidRDefault="0039133B" w:rsidP="000D19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здание администрации муниципального образования р. п. Сенной, ул. Привокзальная, 30;</w:t>
      </w:r>
    </w:p>
    <w:p w:rsidR="0039133B" w:rsidRPr="00C7597D" w:rsidRDefault="0039133B" w:rsidP="000D19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доска объявлений на рынке р. п. Сенной, ул. Спортивная (по согласованию);</w:t>
      </w:r>
    </w:p>
    <w:p w:rsidR="0039133B" w:rsidRPr="00C7597D" w:rsidRDefault="0039133B" w:rsidP="000D19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 здание ООШ с. Ключи, ул. Ленина, 1(по согласованию).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Настоящее постановление вывешивается на период 7 календарных дней: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с </w:t>
      </w:r>
      <w:r w:rsidR="00075BBC">
        <w:rPr>
          <w:rFonts w:ascii="Times New Roman" w:hAnsi="Times New Roman" w:cs="Times New Roman"/>
          <w:sz w:val="28"/>
          <w:szCs w:val="28"/>
        </w:rPr>
        <w:t xml:space="preserve">23.04. </w:t>
      </w:r>
      <w:r w:rsidR="005F1811" w:rsidRPr="000D197F">
        <w:rPr>
          <w:rFonts w:ascii="Times New Roman" w:hAnsi="Times New Roman" w:cs="Times New Roman"/>
          <w:sz w:val="28"/>
          <w:szCs w:val="28"/>
        </w:rPr>
        <w:t>2013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г.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по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</w:t>
      </w:r>
      <w:r w:rsidR="00075BBC">
        <w:rPr>
          <w:rFonts w:ascii="Times New Roman" w:hAnsi="Times New Roman" w:cs="Times New Roman"/>
          <w:sz w:val="28"/>
          <w:szCs w:val="28"/>
        </w:rPr>
        <w:t xml:space="preserve">29.04. </w:t>
      </w:r>
      <w:r w:rsidR="00C7597D" w:rsidRPr="000D197F">
        <w:rPr>
          <w:rFonts w:ascii="Times New Roman" w:hAnsi="Times New Roman" w:cs="Times New Roman"/>
          <w:sz w:val="28"/>
          <w:szCs w:val="28"/>
        </w:rPr>
        <w:t>201</w:t>
      </w:r>
      <w:r w:rsidR="005F1811" w:rsidRPr="000D197F">
        <w:rPr>
          <w:rFonts w:ascii="Times New Roman" w:hAnsi="Times New Roman" w:cs="Times New Roman"/>
          <w:sz w:val="28"/>
          <w:szCs w:val="28"/>
        </w:rPr>
        <w:t>3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Датой обнародования считать </w:t>
      </w:r>
      <w:r w:rsidR="00075BBC">
        <w:rPr>
          <w:rFonts w:ascii="Times New Roman" w:hAnsi="Times New Roman" w:cs="Times New Roman"/>
          <w:sz w:val="28"/>
          <w:szCs w:val="28"/>
        </w:rPr>
        <w:t xml:space="preserve">23.04. </w:t>
      </w:r>
      <w:r w:rsidR="005F1811" w:rsidRPr="000D197F">
        <w:rPr>
          <w:rFonts w:ascii="Times New Roman" w:hAnsi="Times New Roman" w:cs="Times New Roman"/>
          <w:sz w:val="28"/>
          <w:szCs w:val="28"/>
        </w:rPr>
        <w:t>2013 г.</w:t>
      </w:r>
    </w:p>
    <w:p w:rsidR="0039133B" w:rsidRPr="000D197F" w:rsidRDefault="000D197F" w:rsidP="000D19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После обнародования настоящ</w:t>
      </w:r>
      <w:r w:rsidR="00075BBC">
        <w:rPr>
          <w:rFonts w:ascii="Times New Roman" w:hAnsi="Times New Roman" w:cs="Times New Roman"/>
          <w:sz w:val="28"/>
          <w:szCs w:val="28"/>
        </w:rPr>
        <w:t>е</w:t>
      </w:r>
      <w:r w:rsidR="0039133B" w:rsidRPr="000D197F">
        <w:rPr>
          <w:rFonts w:ascii="Times New Roman" w:hAnsi="Times New Roman" w:cs="Times New Roman"/>
          <w:sz w:val="28"/>
          <w:szCs w:val="28"/>
        </w:rPr>
        <w:t>е постановлени</w:t>
      </w:r>
      <w:r w:rsidR="00075BBC">
        <w:rPr>
          <w:rFonts w:ascii="Times New Roman" w:hAnsi="Times New Roman" w:cs="Times New Roman"/>
          <w:sz w:val="28"/>
          <w:szCs w:val="28"/>
        </w:rPr>
        <w:t>е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хран</w:t>
      </w:r>
      <w:r w:rsidR="00075BBC">
        <w:rPr>
          <w:rFonts w:ascii="Times New Roman" w:hAnsi="Times New Roman" w:cs="Times New Roman"/>
          <w:sz w:val="28"/>
          <w:szCs w:val="28"/>
        </w:rPr>
        <w:t>и</w:t>
      </w:r>
      <w:r w:rsidR="0039133B" w:rsidRPr="000D197F">
        <w:rPr>
          <w:rFonts w:ascii="Times New Roman" w:hAnsi="Times New Roman" w:cs="Times New Roman"/>
          <w:sz w:val="28"/>
          <w:szCs w:val="28"/>
        </w:rPr>
        <w:t>тся в    администрации Сенного муниципального образования.</w:t>
      </w:r>
    </w:p>
    <w:p w:rsidR="0039133B" w:rsidRPr="00C7597D" w:rsidRDefault="000D197F" w:rsidP="00075BBC">
      <w:pPr>
        <w:tabs>
          <w:tab w:val="left" w:pos="0"/>
          <w:tab w:val="left" w:pos="1843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р. п. Сенной, ул. 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        Привокзальная, 30</w:t>
      </w:r>
      <w:r w:rsidR="00075BBC">
        <w:rPr>
          <w:rFonts w:ascii="Times New Roman" w:hAnsi="Times New Roman" w:cs="Times New Roman"/>
          <w:sz w:val="28"/>
          <w:szCs w:val="28"/>
        </w:rPr>
        <w:t>.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48" w:rsidRPr="00C7597D" w:rsidRDefault="000D197F" w:rsidP="000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513648" w:rsidRPr="00C759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3648" w:rsidRPr="00C7597D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BC" w:rsidRPr="00C7597D" w:rsidRDefault="00075BBC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3B" w:rsidRPr="00C7597D" w:rsidRDefault="00513648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3648" w:rsidRPr="00C7597D" w:rsidRDefault="00A42E7C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Сенного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811">
        <w:rPr>
          <w:rFonts w:ascii="Times New Roman" w:hAnsi="Times New Roman" w:cs="Times New Roman"/>
          <w:sz w:val="28"/>
          <w:szCs w:val="28"/>
        </w:rPr>
        <w:t>С. Б. Скрынник</w:t>
      </w: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E0D67" w:rsidRPr="00C7597D" w:rsidSect="00C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00" w:rsidRDefault="00041D00" w:rsidP="00220316">
      <w:pPr>
        <w:spacing w:after="0" w:line="240" w:lineRule="auto"/>
      </w:pPr>
      <w:r>
        <w:separator/>
      </w:r>
    </w:p>
  </w:endnote>
  <w:endnote w:type="continuationSeparator" w:id="1">
    <w:p w:rsidR="00041D00" w:rsidRDefault="00041D00" w:rsidP="002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00" w:rsidRDefault="00041D00" w:rsidP="00220316">
      <w:pPr>
        <w:spacing w:after="0" w:line="240" w:lineRule="auto"/>
      </w:pPr>
      <w:r>
        <w:separator/>
      </w:r>
    </w:p>
  </w:footnote>
  <w:footnote w:type="continuationSeparator" w:id="1">
    <w:p w:rsidR="00041D00" w:rsidRDefault="00041D00" w:rsidP="0022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48"/>
    <w:rsid w:val="00026AF2"/>
    <w:rsid w:val="00041D00"/>
    <w:rsid w:val="00075BBC"/>
    <w:rsid w:val="000D197F"/>
    <w:rsid w:val="001A01ED"/>
    <w:rsid w:val="001A1239"/>
    <w:rsid w:val="001B0DB3"/>
    <w:rsid w:val="001C312C"/>
    <w:rsid w:val="00220316"/>
    <w:rsid w:val="0022596C"/>
    <w:rsid w:val="00296AA6"/>
    <w:rsid w:val="00384AE1"/>
    <w:rsid w:val="0039133B"/>
    <w:rsid w:val="004B56AF"/>
    <w:rsid w:val="004C05D7"/>
    <w:rsid w:val="005036CE"/>
    <w:rsid w:val="00506683"/>
    <w:rsid w:val="00513648"/>
    <w:rsid w:val="00552C97"/>
    <w:rsid w:val="00552E09"/>
    <w:rsid w:val="00580160"/>
    <w:rsid w:val="00593B62"/>
    <w:rsid w:val="005F1811"/>
    <w:rsid w:val="00636133"/>
    <w:rsid w:val="00682D44"/>
    <w:rsid w:val="00730619"/>
    <w:rsid w:val="00737D37"/>
    <w:rsid w:val="007C1AFE"/>
    <w:rsid w:val="00824A97"/>
    <w:rsid w:val="00862CB9"/>
    <w:rsid w:val="008B2399"/>
    <w:rsid w:val="008D7D66"/>
    <w:rsid w:val="00A42E7C"/>
    <w:rsid w:val="00AA2C2E"/>
    <w:rsid w:val="00B24A2F"/>
    <w:rsid w:val="00B85DD1"/>
    <w:rsid w:val="00C577B7"/>
    <w:rsid w:val="00C60402"/>
    <w:rsid w:val="00C7597D"/>
    <w:rsid w:val="00CA1D2C"/>
    <w:rsid w:val="00CE0D67"/>
    <w:rsid w:val="00D07EF7"/>
    <w:rsid w:val="00D1569E"/>
    <w:rsid w:val="00E247EB"/>
    <w:rsid w:val="00ED114F"/>
    <w:rsid w:val="00EF41A3"/>
    <w:rsid w:val="00F454EB"/>
    <w:rsid w:val="00F72209"/>
    <w:rsid w:val="00FA4544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13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316"/>
  </w:style>
  <w:style w:type="paragraph" w:styleId="a6">
    <w:name w:val="footer"/>
    <w:basedOn w:val="a"/>
    <w:link w:val="a7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2013-05-14T06:27:00Z</cp:lastPrinted>
  <dcterms:created xsi:type="dcterms:W3CDTF">2013-04-19T09:25:00Z</dcterms:created>
  <dcterms:modified xsi:type="dcterms:W3CDTF">2014-02-07T06:50:00Z</dcterms:modified>
</cp:coreProperties>
</file>